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AA9EE" w14:textId="68F6B2B5" w:rsidR="00FB3B83" w:rsidRDefault="008E3CE1">
      <w:pPr>
        <w:spacing w:before="575" w:line="642" w:lineRule="exact"/>
        <w:ind w:left="3096" w:right="2"/>
        <w:jc w:val="center"/>
        <w:rPr>
          <w:rFonts w:ascii="Century Gothic"/>
          <w:sz w:val="52"/>
        </w:rPr>
      </w:pPr>
      <w:r>
        <w:rPr>
          <w:rFonts w:ascii="Century Gothic"/>
          <w:noProof/>
          <w:sz w:val="52"/>
        </w:rPr>
        <w:drawing>
          <wp:anchor distT="0" distB="0" distL="0" distR="0" simplePos="0" relativeHeight="15729152" behindDoc="0" locked="0" layoutInCell="1" allowOverlap="1" wp14:anchorId="197FA950" wp14:editId="5B32C828">
            <wp:simplePos x="0" y="0"/>
            <wp:positionH relativeFrom="page">
              <wp:posOffset>688594</wp:posOffset>
            </wp:positionH>
            <wp:positionV relativeFrom="paragraph">
              <wp:posOffset>-3429</wp:posOffset>
            </wp:positionV>
            <wp:extent cx="1759953" cy="200469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9953" cy="2004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/>
          <w:noProof/>
          <w:sz w:val="52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C85CAD8" wp14:editId="33C3BF2C">
                <wp:simplePos x="0" y="0"/>
                <wp:positionH relativeFrom="page">
                  <wp:posOffset>449833</wp:posOffset>
                </wp:positionH>
                <wp:positionV relativeFrom="page">
                  <wp:posOffset>2872358</wp:posOffset>
                </wp:positionV>
                <wp:extent cx="66929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>
                              <a:moveTo>
                                <a:pt x="0" y="0"/>
                              </a:moveTo>
                              <a:lnTo>
                                <a:pt x="6692660" y="0"/>
                              </a:lnTo>
                            </a:path>
                          </a:pathLst>
                        </a:custGeom>
                        <a:ln w="32751">
                          <a:solidFill>
                            <a:srgbClr val="38572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ABE94" id="Graphic 2" o:spid="_x0000_s1026" style="position:absolute;margin-left:35.4pt;margin-top:226.15pt;width:527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929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" path="m,l6692660,e" filled="f" strokecolor="#385723" strokeweight=".90975mm">
                <v:path arrowok="t"/>
                <w10:wrap anchorx="page" anchory="page"/>
              </v:shape>
            </w:pict>
          </mc:Fallback>
        </mc:AlternateContent>
      </w:r>
      <w:r>
        <w:rPr>
          <w:rFonts w:ascii="Century Gothic"/>
          <w:spacing w:val="-2"/>
          <w:sz w:val="52"/>
        </w:rPr>
        <w:t>Medlemsinformation</w:t>
      </w:r>
      <w:r w:rsidR="009808E2">
        <w:rPr>
          <w:rFonts w:ascii="Century Gothic"/>
          <w:spacing w:val="-2"/>
          <w:sz w:val="52"/>
        </w:rPr>
        <w:t xml:space="preserve"> </w:t>
      </w:r>
    </w:p>
    <w:p w14:paraId="3DA5D931" w14:textId="5A3CBB18" w:rsidR="00FB3B83" w:rsidRDefault="0076699A">
      <w:pPr>
        <w:spacing w:line="496" w:lineRule="exact"/>
        <w:ind w:left="3096" w:right="134"/>
        <w:jc w:val="center"/>
        <w:rPr>
          <w:rFonts w:ascii="Minion Pro"/>
          <w:sz w:val="44"/>
        </w:rPr>
      </w:pPr>
      <w:r>
        <w:rPr>
          <w:rFonts w:ascii="Minion Pro"/>
          <w:sz w:val="44"/>
        </w:rPr>
        <w:t xml:space="preserve">mars </w:t>
      </w:r>
      <w:r w:rsidR="00F41A9B">
        <w:rPr>
          <w:rFonts w:ascii="Minion Pro"/>
          <w:spacing w:val="-4"/>
          <w:sz w:val="44"/>
        </w:rPr>
        <w:t>202</w:t>
      </w:r>
      <w:r w:rsidR="00EB12A9">
        <w:rPr>
          <w:rFonts w:ascii="Minion Pro"/>
          <w:spacing w:val="-4"/>
          <w:sz w:val="44"/>
        </w:rPr>
        <w:t>6</w:t>
      </w:r>
    </w:p>
    <w:p w14:paraId="1E89FC74" w14:textId="466D74E4" w:rsidR="00FB3B83" w:rsidRDefault="00000000">
      <w:pPr>
        <w:spacing w:line="264" w:lineRule="exact"/>
        <w:ind w:left="3096"/>
        <w:jc w:val="center"/>
        <w:rPr>
          <w:rFonts w:ascii="Calibri"/>
          <w:sz w:val="24"/>
        </w:rPr>
      </w:pPr>
      <w:r>
        <w:rPr>
          <w:rFonts w:ascii="Calibri"/>
          <w:sz w:val="24"/>
        </w:rPr>
        <w:t>Web:</w:t>
      </w:r>
      <w:r>
        <w:rPr>
          <w:rFonts w:ascii="Calibri"/>
          <w:spacing w:val="-5"/>
          <w:sz w:val="24"/>
        </w:rPr>
        <w:t xml:space="preserve"> </w:t>
      </w:r>
      <w:hyperlink r:id="rId6">
        <w:r w:rsidR="00FB3B83">
          <w:rPr>
            <w:rFonts w:ascii="Calibri"/>
            <w:spacing w:val="-2"/>
            <w:sz w:val="24"/>
          </w:rPr>
          <w:t>www.brfparken.se</w:t>
        </w:r>
      </w:hyperlink>
    </w:p>
    <w:p w14:paraId="2EA6A4D7" w14:textId="31E43C63" w:rsidR="00FB3B83" w:rsidRDefault="00000000">
      <w:pPr>
        <w:ind w:left="3096" w:right="43"/>
        <w:jc w:val="center"/>
        <w:rPr>
          <w:rFonts w:ascii="Calibri"/>
        </w:rPr>
      </w:pPr>
      <w:proofErr w:type="gramStart"/>
      <w:r>
        <w:rPr>
          <w:rFonts w:ascii="Calibri"/>
        </w:rPr>
        <w:t>Mail</w:t>
      </w:r>
      <w:proofErr w:type="gramEnd"/>
      <w:r>
        <w:rPr>
          <w:rFonts w:ascii="Calibri"/>
        </w:rPr>
        <w:t>:</w:t>
      </w:r>
      <w:r>
        <w:rPr>
          <w:rFonts w:ascii="Calibri"/>
          <w:spacing w:val="-5"/>
        </w:rPr>
        <w:t xml:space="preserve"> </w:t>
      </w:r>
      <w:hyperlink r:id="rId7">
        <w:r w:rsidR="00FB3B83">
          <w:rPr>
            <w:rFonts w:ascii="Calibri"/>
            <w:spacing w:val="-2"/>
          </w:rPr>
          <w:t>brf.kryssarvagen@gmail.com</w:t>
        </w:r>
      </w:hyperlink>
    </w:p>
    <w:p w14:paraId="4A0E9682" w14:textId="6AFEBF63" w:rsidR="00FB3B83" w:rsidRDefault="00FB3B83">
      <w:pPr>
        <w:pStyle w:val="Brdtext"/>
        <w:rPr>
          <w:rFonts w:ascii="Calibri"/>
          <w:sz w:val="20"/>
        </w:rPr>
      </w:pPr>
    </w:p>
    <w:p w14:paraId="2CB0E13B" w14:textId="2A216FE9" w:rsidR="00FB3B83" w:rsidRDefault="00FB3B83">
      <w:pPr>
        <w:pStyle w:val="Brdtext"/>
        <w:rPr>
          <w:rFonts w:ascii="Calibri"/>
          <w:sz w:val="20"/>
        </w:rPr>
      </w:pPr>
    </w:p>
    <w:p w14:paraId="18BD4C68" w14:textId="6635B48C" w:rsidR="00FB3B83" w:rsidRDefault="00FB3B83">
      <w:pPr>
        <w:pStyle w:val="Brdtext"/>
        <w:rPr>
          <w:rFonts w:ascii="Calibri"/>
          <w:sz w:val="20"/>
        </w:rPr>
      </w:pPr>
    </w:p>
    <w:p w14:paraId="3128FF8F" w14:textId="77777777" w:rsidR="00FB3B83" w:rsidRDefault="00FB3B83">
      <w:pPr>
        <w:pStyle w:val="Brdtext"/>
        <w:rPr>
          <w:rFonts w:ascii="Calibri"/>
          <w:sz w:val="20"/>
        </w:rPr>
      </w:pPr>
    </w:p>
    <w:p w14:paraId="07E4F54E" w14:textId="15A591C6" w:rsidR="000E41A7" w:rsidRDefault="000E41A7" w:rsidP="006A3C35">
      <w:pPr>
        <w:pStyle w:val="Rubrik1"/>
        <w:ind w:left="0"/>
      </w:pPr>
    </w:p>
    <w:p w14:paraId="180BF4FD" w14:textId="2C92782E" w:rsidR="000E41A7" w:rsidRDefault="000E41A7">
      <w:pPr>
        <w:pStyle w:val="Rubrik1"/>
        <w:ind w:left="72"/>
      </w:pPr>
    </w:p>
    <w:p w14:paraId="248ECAA2" w14:textId="692365BB" w:rsidR="008E3CE1" w:rsidRDefault="008E3CE1" w:rsidP="00CD14E5">
      <w:pPr>
        <w:pStyle w:val="Rubrik1"/>
        <w:ind w:left="0"/>
        <w:jc w:val="center"/>
        <w:rPr>
          <w:sz w:val="24"/>
          <w:szCs w:val="24"/>
        </w:rPr>
      </w:pPr>
    </w:p>
    <w:p w14:paraId="4B2D6551" w14:textId="2B342261" w:rsidR="008E3CE1" w:rsidRDefault="00CD14E5" w:rsidP="00EB12A9">
      <w:pPr>
        <w:pStyle w:val="Rubrik1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17B25E" wp14:editId="1F0C48C5">
                <wp:simplePos x="0" y="0"/>
                <wp:positionH relativeFrom="column">
                  <wp:posOffset>2165985</wp:posOffset>
                </wp:positionH>
                <wp:positionV relativeFrom="paragraph">
                  <wp:posOffset>202565</wp:posOffset>
                </wp:positionV>
                <wp:extent cx="1749425" cy="1397000"/>
                <wp:effectExtent l="0" t="0" r="0" b="0"/>
                <wp:wrapNone/>
                <wp:docPr id="1047474117" name="Multiplikati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425" cy="1397000"/>
                        </a:xfrm>
                        <a:prstGeom prst="mathMultiply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26955" id="Multiplikation 3" o:spid="_x0000_s1026" style="position:absolute;margin-left:170.55pt;margin-top:15.95pt;width:137.75pt;height:1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49425,13970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" path="m317652,463902l522684,207147,874713,488259,1226741,207147r205032,256755l1137992,698500r293781,234598l1226741,1189853,874713,908741,522684,1189853,317652,933098,611433,698500,317652,463902xe" fillcolor="#e00" strokecolor="#0a121c [484]" strokeweight="2pt">
                <v:path arrowok="t" o:connecttype="custom" o:connectlocs="317652,463902;522684,207147;874713,488259;1226741,207147;1431773,463902;1137992,698500;1431773,933098;1226741,1189853;874713,908741;522684,1189853;317652,933098;611433,698500;317652,463902" o:connectangles="0,0,0,0,0,0,0,0,0,0,0,0,0"/>
              </v:shape>
            </w:pict>
          </mc:Fallback>
        </mc:AlternateContent>
      </w:r>
      <w:r>
        <w:rPr>
          <w:noProof/>
          <w:sz w:val="24"/>
          <w:szCs w:val="24"/>
        </w:rPr>
        <w:drawing>
          <wp:inline distT="0" distB="0" distL="0" distR="0" wp14:anchorId="29F0672A" wp14:editId="6F9B4694">
            <wp:extent cx="4226761" cy="2208823"/>
            <wp:effectExtent l="0" t="0" r="2540" b="1270"/>
            <wp:docPr id="233555149" name="Bildobjekt 2" descr="En bild som visar bil, Fordonsdelar, fordon, växling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555149" name="Bildobjekt 2" descr="En bild som visar bil, Fordonsdelar, fordon, växling&#10;&#10;AI-genererat innehåll kan vara felaktig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5932" cy="2271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95AC0" w14:textId="77777777" w:rsidR="009808E2" w:rsidRPr="0076699A" w:rsidRDefault="009808E2" w:rsidP="007C786C">
      <w:pPr>
        <w:rPr>
          <w:sz w:val="24"/>
          <w:szCs w:val="24"/>
        </w:rPr>
      </w:pPr>
    </w:p>
    <w:p w14:paraId="4E38A359" w14:textId="548B22BF" w:rsidR="0076699A" w:rsidRDefault="0076699A" w:rsidP="00CD14E5">
      <w:pPr>
        <w:jc w:val="center"/>
        <w:rPr>
          <w:sz w:val="24"/>
          <w:szCs w:val="24"/>
        </w:rPr>
      </w:pPr>
    </w:p>
    <w:p w14:paraId="7170CC16" w14:textId="77777777" w:rsidR="00CD14E5" w:rsidRDefault="00CD14E5" w:rsidP="00CD14E5">
      <w:pPr>
        <w:jc w:val="center"/>
        <w:rPr>
          <w:sz w:val="24"/>
          <w:szCs w:val="24"/>
        </w:rPr>
      </w:pPr>
    </w:p>
    <w:p w14:paraId="66A24146" w14:textId="77777777" w:rsidR="00CD14E5" w:rsidRDefault="00CD14E5" w:rsidP="00CD14E5">
      <w:pPr>
        <w:jc w:val="center"/>
        <w:rPr>
          <w:sz w:val="24"/>
          <w:szCs w:val="24"/>
        </w:rPr>
      </w:pPr>
    </w:p>
    <w:p w14:paraId="4CA375C6" w14:textId="77777777" w:rsidR="00CD14E5" w:rsidRPr="0076699A" w:rsidRDefault="00CD14E5" w:rsidP="00CD14E5">
      <w:pPr>
        <w:jc w:val="center"/>
        <w:rPr>
          <w:sz w:val="24"/>
          <w:szCs w:val="24"/>
        </w:rPr>
      </w:pPr>
    </w:p>
    <w:p w14:paraId="7B81D6AC" w14:textId="77777777" w:rsidR="0076699A" w:rsidRDefault="0076699A" w:rsidP="007C786C">
      <w:pPr>
        <w:rPr>
          <w:b/>
          <w:bCs/>
          <w:sz w:val="24"/>
          <w:szCs w:val="24"/>
        </w:rPr>
      </w:pPr>
      <w:r w:rsidRPr="0076699A">
        <w:rPr>
          <w:b/>
          <w:bCs/>
          <w:sz w:val="24"/>
          <w:szCs w:val="24"/>
        </w:rPr>
        <w:t xml:space="preserve">Laddning av bilar </w:t>
      </w:r>
    </w:p>
    <w:p w14:paraId="404AFDC6" w14:textId="70622977" w:rsidR="0076699A" w:rsidRPr="0076699A" w:rsidRDefault="0076699A" w:rsidP="007C786C">
      <w:pPr>
        <w:rPr>
          <w:b/>
          <w:bCs/>
          <w:sz w:val="24"/>
          <w:szCs w:val="24"/>
        </w:rPr>
      </w:pPr>
      <w:r w:rsidRPr="0076699A">
        <w:rPr>
          <w:sz w:val="24"/>
          <w:szCs w:val="24"/>
        </w:rPr>
        <w:t xml:space="preserve">Vi har för lite tillgång </w:t>
      </w:r>
      <w:r>
        <w:rPr>
          <w:sz w:val="24"/>
          <w:szCs w:val="24"/>
        </w:rPr>
        <w:t>till</w:t>
      </w:r>
      <w:r w:rsidRPr="0076699A">
        <w:rPr>
          <w:sz w:val="24"/>
          <w:szCs w:val="24"/>
        </w:rPr>
        <w:t xml:space="preserve"> el i det </w:t>
      </w:r>
      <w:r w:rsidR="00CD14E5">
        <w:rPr>
          <w:sz w:val="24"/>
          <w:szCs w:val="24"/>
        </w:rPr>
        <w:t>”</w:t>
      </w:r>
      <w:r w:rsidRPr="0076699A">
        <w:rPr>
          <w:sz w:val="24"/>
          <w:szCs w:val="24"/>
        </w:rPr>
        <w:t>lilla huset</w:t>
      </w:r>
      <w:r w:rsidR="00CD14E5">
        <w:rPr>
          <w:sz w:val="24"/>
          <w:szCs w:val="24"/>
        </w:rPr>
        <w:t>”</w:t>
      </w:r>
      <w:r w:rsidRPr="0076699A">
        <w:rPr>
          <w:sz w:val="24"/>
          <w:szCs w:val="24"/>
        </w:rPr>
        <w:t xml:space="preserve"> för att för att klara av belastning av </w:t>
      </w:r>
      <w:r>
        <w:rPr>
          <w:sz w:val="24"/>
          <w:szCs w:val="24"/>
        </w:rPr>
        <w:t xml:space="preserve">billaddare, </w:t>
      </w:r>
      <w:r w:rsidRPr="0076699A">
        <w:rPr>
          <w:sz w:val="24"/>
          <w:szCs w:val="24"/>
        </w:rPr>
        <w:t>matlagning</w:t>
      </w:r>
      <w:r w:rsidR="00CD14E5">
        <w:rPr>
          <w:sz w:val="24"/>
          <w:szCs w:val="24"/>
        </w:rPr>
        <w:t xml:space="preserve"> </w:t>
      </w:r>
      <w:r w:rsidRPr="0076699A">
        <w:rPr>
          <w:sz w:val="24"/>
          <w:szCs w:val="24"/>
        </w:rPr>
        <w:t>och tvättstugor med mera. Som det är nu är har vi återkommande problem med elavbrott.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 w:rsidRPr="0076699A">
        <w:rPr>
          <w:sz w:val="24"/>
          <w:szCs w:val="24"/>
        </w:rPr>
        <w:t xml:space="preserve">addningen av elbilar </w:t>
      </w:r>
      <w:r w:rsidR="00CD14E5">
        <w:rPr>
          <w:sz w:val="24"/>
          <w:szCs w:val="24"/>
        </w:rPr>
        <w:t xml:space="preserve">utmed Kryssarvägen </w:t>
      </w:r>
      <w:r>
        <w:rPr>
          <w:sz w:val="24"/>
          <w:szCs w:val="24"/>
        </w:rPr>
        <w:t xml:space="preserve">kommer därför stängas av </w:t>
      </w:r>
      <w:r w:rsidRPr="0076699A">
        <w:rPr>
          <w:sz w:val="24"/>
          <w:szCs w:val="24"/>
        </w:rPr>
        <w:t xml:space="preserve">mellan 17.00 och 20.00 </w:t>
      </w:r>
      <w:r w:rsidR="00CD14E5">
        <w:rPr>
          <w:sz w:val="24"/>
          <w:szCs w:val="24"/>
        </w:rPr>
        <w:t>när elåtgången är som högst.</w:t>
      </w:r>
    </w:p>
    <w:p w14:paraId="64D903AB" w14:textId="77777777" w:rsidR="0076699A" w:rsidRDefault="0076699A" w:rsidP="007C786C">
      <w:pPr>
        <w:rPr>
          <w:sz w:val="24"/>
          <w:szCs w:val="24"/>
        </w:rPr>
      </w:pPr>
    </w:p>
    <w:p w14:paraId="037AC545" w14:textId="77777777" w:rsidR="0076699A" w:rsidRPr="0076699A" w:rsidRDefault="0076699A" w:rsidP="007C786C">
      <w:pPr>
        <w:rPr>
          <w:b/>
          <w:bCs/>
          <w:sz w:val="24"/>
          <w:szCs w:val="24"/>
        </w:rPr>
      </w:pPr>
      <w:r w:rsidRPr="0076699A">
        <w:rPr>
          <w:b/>
          <w:bCs/>
          <w:sz w:val="24"/>
          <w:szCs w:val="24"/>
        </w:rPr>
        <w:t xml:space="preserve">Våren nalkas </w:t>
      </w:r>
    </w:p>
    <w:p w14:paraId="2E255A12" w14:textId="6D6B06F2" w:rsidR="0076699A" w:rsidRDefault="0076699A" w:rsidP="007C786C">
      <w:pPr>
        <w:rPr>
          <w:sz w:val="24"/>
          <w:szCs w:val="24"/>
        </w:rPr>
      </w:pPr>
      <w:r w:rsidRPr="0076699A">
        <w:rPr>
          <w:sz w:val="24"/>
          <w:szCs w:val="24"/>
        </w:rPr>
        <w:t xml:space="preserve">Utemöbler </w:t>
      </w:r>
      <w:r>
        <w:rPr>
          <w:sz w:val="24"/>
          <w:szCs w:val="24"/>
        </w:rPr>
        <w:t xml:space="preserve">tas </w:t>
      </w:r>
      <w:r w:rsidRPr="0076699A">
        <w:rPr>
          <w:sz w:val="24"/>
          <w:szCs w:val="24"/>
        </w:rPr>
        <w:t xml:space="preserve">fram 26 april </w:t>
      </w:r>
      <w:proofErr w:type="spellStart"/>
      <w:r w:rsidRPr="0076699A">
        <w:rPr>
          <w:sz w:val="24"/>
          <w:szCs w:val="24"/>
        </w:rPr>
        <w:t>kl</w:t>
      </w:r>
      <w:proofErr w:type="spellEnd"/>
      <w:r w:rsidRPr="0076699A">
        <w:rPr>
          <w:sz w:val="24"/>
          <w:szCs w:val="24"/>
        </w:rPr>
        <w:t xml:space="preserve"> 10.00. </w:t>
      </w:r>
      <w:r>
        <w:rPr>
          <w:sz w:val="24"/>
          <w:szCs w:val="24"/>
        </w:rPr>
        <w:t>De som använder dem får gärna hjälpa till.</w:t>
      </w:r>
    </w:p>
    <w:p w14:paraId="304B9441" w14:textId="77777777" w:rsidR="0076699A" w:rsidRDefault="0076699A" w:rsidP="007C786C">
      <w:pPr>
        <w:rPr>
          <w:sz w:val="24"/>
          <w:szCs w:val="24"/>
        </w:rPr>
      </w:pPr>
    </w:p>
    <w:p w14:paraId="15AD2887" w14:textId="77777777" w:rsidR="0076699A" w:rsidRDefault="0076699A" w:rsidP="007C786C">
      <w:pPr>
        <w:rPr>
          <w:sz w:val="24"/>
          <w:szCs w:val="24"/>
        </w:rPr>
      </w:pPr>
      <w:r w:rsidRPr="0076699A">
        <w:rPr>
          <w:b/>
          <w:bCs/>
          <w:sz w:val="24"/>
          <w:szCs w:val="24"/>
        </w:rPr>
        <w:t xml:space="preserve">Container </w:t>
      </w:r>
    </w:p>
    <w:p w14:paraId="5FEC2626" w14:textId="15C5D636" w:rsidR="0076699A" w:rsidRDefault="0076699A" w:rsidP="007C786C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Pr="0076699A">
        <w:rPr>
          <w:sz w:val="24"/>
          <w:szCs w:val="24"/>
        </w:rPr>
        <w:t xml:space="preserve">tälls upp i maj. </w:t>
      </w:r>
      <w:r>
        <w:rPr>
          <w:sz w:val="24"/>
          <w:szCs w:val="24"/>
        </w:rPr>
        <w:t>Exakt datum kommer när den är bokad.</w:t>
      </w:r>
    </w:p>
    <w:p w14:paraId="3457DC7A" w14:textId="77777777" w:rsidR="0076699A" w:rsidRDefault="0076699A" w:rsidP="007C786C">
      <w:pPr>
        <w:rPr>
          <w:sz w:val="24"/>
          <w:szCs w:val="24"/>
        </w:rPr>
      </w:pPr>
    </w:p>
    <w:p w14:paraId="06D97695" w14:textId="77777777" w:rsidR="0076699A" w:rsidRPr="0076699A" w:rsidRDefault="0076699A" w:rsidP="007C786C">
      <w:pPr>
        <w:rPr>
          <w:b/>
          <w:bCs/>
          <w:sz w:val="24"/>
          <w:szCs w:val="24"/>
        </w:rPr>
      </w:pPr>
      <w:r w:rsidRPr="0076699A">
        <w:rPr>
          <w:b/>
          <w:bCs/>
          <w:sz w:val="24"/>
          <w:szCs w:val="24"/>
        </w:rPr>
        <w:t>Sommarfest</w:t>
      </w:r>
    </w:p>
    <w:p w14:paraId="78125A45" w14:textId="77777777" w:rsidR="0076699A" w:rsidRDefault="0076699A" w:rsidP="007C786C">
      <w:pPr>
        <w:rPr>
          <w:sz w:val="24"/>
          <w:szCs w:val="24"/>
        </w:rPr>
      </w:pPr>
      <w:r>
        <w:rPr>
          <w:sz w:val="24"/>
          <w:szCs w:val="24"/>
        </w:rPr>
        <w:t>BRF Parken fyller 70 år i år!</w:t>
      </w:r>
    </w:p>
    <w:p w14:paraId="33DE98F9" w14:textId="6F2D5B67" w:rsidR="0076699A" w:rsidRDefault="0076699A" w:rsidP="007C786C">
      <w:pPr>
        <w:rPr>
          <w:sz w:val="24"/>
          <w:szCs w:val="24"/>
        </w:rPr>
      </w:pPr>
      <w:r>
        <w:rPr>
          <w:sz w:val="24"/>
          <w:szCs w:val="24"/>
        </w:rPr>
        <w:t xml:space="preserve">Det ska firas med en </w:t>
      </w:r>
      <w:r w:rsidRPr="0076699A">
        <w:rPr>
          <w:sz w:val="24"/>
          <w:szCs w:val="24"/>
        </w:rPr>
        <w:t>Jubileumsfest den 29 augusti.</w:t>
      </w:r>
    </w:p>
    <w:p w14:paraId="57D875DA" w14:textId="692B5F91" w:rsidR="0076699A" w:rsidRPr="0076699A" w:rsidRDefault="0076699A" w:rsidP="007C786C">
      <w:pPr>
        <w:rPr>
          <w:sz w:val="24"/>
          <w:szCs w:val="24"/>
        </w:rPr>
      </w:pPr>
      <w:r>
        <w:rPr>
          <w:sz w:val="24"/>
          <w:szCs w:val="24"/>
        </w:rPr>
        <w:t>Mer information kommer.</w:t>
      </w:r>
    </w:p>
    <w:p w14:paraId="64126BBB" w14:textId="77777777" w:rsidR="0076699A" w:rsidRPr="0076699A" w:rsidRDefault="0076699A" w:rsidP="007C786C">
      <w:pPr>
        <w:rPr>
          <w:sz w:val="24"/>
          <w:szCs w:val="24"/>
        </w:rPr>
      </w:pPr>
    </w:p>
    <w:p w14:paraId="0E249A7B" w14:textId="77777777" w:rsidR="0076699A" w:rsidRDefault="0076699A" w:rsidP="007C786C"/>
    <w:p w14:paraId="19E045F3" w14:textId="77777777" w:rsidR="0076699A" w:rsidRDefault="0076699A" w:rsidP="007C786C"/>
    <w:p w14:paraId="27E0168F" w14:textId="77777777" w:rsidR="0076699A" w:rsidRDefault="0076699A" w:rsidP="007C786C"/>
    <w:p w14:paraId="093A8B8F" w14:textId="1B993A62" w:rsidR="009808E2" w:rsidRPr="0076699A" w:rsidRDefault="009808E2" w:rsidP="007C786C">
      <w:pPr>
        <w:rPr>
          <w:sz w:val="24"/>
          <w:szCs w:val="24"/>
        </w:rPr>
      </w:pPr>
      <w:r w:rsidRPr="0076699A">
        <w:rPr>
          <w:sz w:val="24"/>
          <w:szCs w:val="24"/>
        </w:rPr>
        <w:t>Styrelsen genom Ola</w:t>
      </w:r>
    </w:p>
    <w:p w14:paraId="153E7E4A" w14:textId="60619419" w:rsidR="00FB3B83" w:rsidRPr="004B1DC9" w:rsidRDefault="00FB3B83" w:rsidP="00EB12A9">
      <w:pPr>
        <w:pStyle w:val="Brdtext"/>
        <w:spacing w:before="14"/>
        <w:rPr>
          <w:sz w:val="24"/>
          <w:szCs w:val="24"/>
        </w:rPr>
      </w:pPr>
    </w:p>
    <w:sectPr w:rsidR="00FB3B83" w:rsidRPr="004B1DC9" w:rsidSect="008E3CE1">
      <w:type w:val="continuous"/>
      <w:pgSz w:w="11900" w:h="16840"/>
      <w:pgMar w:top="760" w:right="1276" w:bottom="278" w:left="851" w:header="720" w:footer="720" w:gutter="0"/>
      <w:cols w:space="720"/>
      <w:vAlign w:val="center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ion Pro">
    <w:altName w:val="Cambria"/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93A23"/>
    <w:multiLevelType w:val="hybridMultilevel"/>
    <w:tmpl w:val="4A5C37EE"/>
    <w:lvl w:ilvl="0" w:tplc="F544FA34">
      <w:numFmt w:val="bullet"/>
      <w:lvlText w:val="-"/>
      <w:lvlJc w:val="left"/>
      <w:pPr>
        <w:ind w:left="396" w:hanging="360"/>
      </w:pPr>
      <w:rPr>
        <w:rFonts w:ascii="Arial" w:eastAsia="Arial" w:hAnsi="Arial" w:cs="Arial" w:hint="default"/>
        <w:color w:val="212121"/>
      </w:rPr>
    </w:lvl>
    <w:lvl w:ilvl="1" w:tplc="041D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num w:numId="1" w16cid:durableId="125154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B83"/>
    <w:rsid w:val="00036114"/>
    <w:rsid w:val="000E41A7"/>
    <w:rsid w:val="003307F4"/>
    <w:rsid w:val="003657C5"/>
    <w:rsid w:val="00424018"/>
    <w:rsid w:val="004B1DC9"/>
    <w:rsid w:val="004E33CC"/>
    <w:rsid w:val="00610691"/>
    <w:rsid w:val="006A3C35"/>
    <w:rsid w:val="006D7408"/>
    <w:rsid w:val="0076699A"/>
    <w:rsid w:val="007C786C"/>
    <w:rsid w:val="007F42F4"/>
    <w:rsid w:val="00824829"/>
    <w:rsid w:val="008A5597"/>
    <w:rsid w:val="008C65CE"/>
    <w:rsid w:val="008E3CE1"/>
    <w:rsid w:val="009808E2"/>
    <w:rsid w:val="00A179BD"/>
    <w:rsid w:val="00AC588E"/>
    <w:rsid w:val="00B51FD2"/>
    <w:rsid w:val="00CD14E5"/>
    <w:rsid w:val="00E159D3"/>
    <w:rsid w:val="00E90E19"/>
    <w:rsid w:val="00EA2A8E"/>
    <w:rsid w:val="00EB12A9"/>
    <w:rsid w:val="00F41A9B"/>
    <w:rsid w:val="00FB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642C1"/>
  <w15:docId w15:val="{E956E97F-9D8E-614C-B755-5F7F5773F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sv-SE"/>
    </w:rPr>
  </w:style>
  <w:style w:type="paragraph" w:styleId="Rubrik1">
    <w:name w:val="heading 1"/>
    <w:basedOn w:val="Normal"/>
    <w:uiPriority w:val="9"/>
    <w:qFormat/>
    <w:pPr>
      <w:ind w:left="36"/>
      <w:outlineLvl w:val="0"/>
    </w:pPr>
    <w:rPr>
      <w:b/>
      <w:b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8"/>
      <w:szCs w:val="28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mailto:brf.kryssarvage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fparken.se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709</Characters>
  <Application>Microsoft Office Word</Application>
  <DocSecurity>0</DocSecurity>
  <Lines>30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Medlemsinformation sept 21</vt:lpstr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Medlemsinformation sept 21</dc:title>
  <dc:creator>Cronholm, Ola</dc:creator>
  <cp:lastModifiedBy>Ola Cronholm</cp:lastModifiedBy>
  <cp:revision>2</cp:revision>
  <cp:lastPrinted>2025-12-30T10:37:00Z</cp:lastPrinted>
  <dcterms:created xsi:type="dcterms:W3CDTF">2026-03-28T11:17:00Z</dcterms:created>
  <dcterms:modified xsi:type="dcterms:W3CDTF">2026-03-28T11:17:00Z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Word</vt:lpwstr>
  </property>
  <property fmtid="{D5CDD505-2E9C-101B-9397-08002B2CF9AE}" pid="4" name="LastSaved">
    <vt:filetime>2025-11-14T00:00:00Z</vt:filetime>
  </property>
  <property fmtid="{D5CDD505-2E9C-101B-9397-08002B2CF9AE}" pid="5" name="Producer">
    <vt:lpwstr>macOS Version 11.5.2 (bygge 20G95) Quartz PDFContext</vt:lpwstr>
  </property>
</Properties>
</file>